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CF726" w14:textId="7878621C" w:rsidR="000D6371" w:rsidRDefault="000D6371" w:rsidP="000D6371">
      <w:r>
        <w:rPr>
          <w:rFonts w:hint="eastAsia"/>
        </w:rPr>
        <w:t>別添様式</w:t>
      </w:r>
      <w:r w:rsidR="006F787E">
        <w:rPr>
          <w:rFonts w:hint="eastAsia"/>
        </w:rPr>
        <w:t>１－２</w:t>
      </w:r>
    </w:p>
    <w:p w14:paraId="75B278FE" w14:textId="77777777" w:rsidR="000D6371" w:rsidRDefault="000D6371" w:rsidP="000D6371">
      <w:pPr>
        <w:spacing w:line="502" w:lineRule="exact"/>
        <w:jc w:val="center"/>
        <w:rPr>
          <w:spacing w:val="-2"/>
          <w:sz w:val="28"/>
          <w:szCs w:val="28"/>
        </w:rPr>
      </w:pPr>
      <w:r>
        <w:rPr>
          <w:rFonts w:hint="eastAsia"/>
          <w:spacing w:val="-2"/>
          <w:sz w:val="28"/>
          <w:szCs w:val="28"/>
        </w:rPr>
        <w:t>業務実績調書</w:t>
      </w:r>
    </w:p>
    <w:p w14:paraId="5AD8A2C8" w14:textId="2709A718" w:rsidR="000D6371" w:rsidRPr="000D6371" w:rsidRDefault="004A3E8C" w:rsidP="004A3E8C">
      <w:pPr>
        <w:wordWrap w:val="0"/>
        <w:spacing w:line="502" w:lineRule="exact"/>
        <w:jc w:val="right"/>
        <w:rPr>
          <w:spacing w:val="4"/>
          <w:sz w:val="22"/>
        </w:rPr>
      </w:pPr>
      <w:r>
        <w:rPr>
          <w:rFonts w:hint="eastAsia"/>
          <w:spacing w:val="-2"/>
          <w:szCs w:val="28"/>
        </w:rPr>
        <w:t xml:space="preserve">　法人名</w:t>
      </w:r>
      <w:r w:rsidR="000D6371" w:rsidRPr="000D6371">
        <w:rPr>
          <w:rFonts w:hint="eastAsia"/>
          <w:spacing w:val="-2"/>
          <w:szCs w:val="28"/>
        </w:rPr>
        <w:t>（</w:t>
      </w:r>
      <w:r>
        <w:rPr>
          <w:rFonts w:hint="eastAsia"/>
          <w:spacing w:val="-2"/>
          <w:szCs w:val="28"/>
        </w:rPr>
        <w:t xml:space="preserve">　　　　　　　　　</w:t>
      </w:r>
      <w:r w:rsidR="000D6371" w:rsidRPr="000D6371">
        <w:rPr>
          <w:rFonts w:hint="eastAsia"/>
          <w:spacing w:val="-2"/>
          <w:szCs w:val="28"/>
        </w:rPr>
        <w:t xml:space="preserve">　　　</w:t>
      </w:r>
      <w:r>
        <w:rPr>
          <w:rFonts w:hint="eastAsia"/>
          <w:spacing w:val="-2"/>
          <w:szCs w:val="28"/>
        </w:rPr>
        <w:t>）</w:t>
      </w: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0D6371" w14:paraId="68347076" w14:textId="77777777" w:rsidTr="00A57B0B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E9ABE5" w14:textId="68064E72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7456D7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0D6371" w14:paraId="7FC43D37" w14:textId="77777777" w:rsidTr="00A57B0B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CB5089" w14:textId="73F8FD98" w:rsidR="000D6371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</w:t>
            </w:r>
            <w:r w:rsidR="00471C27">
              <w:rPr>
                <w:rFonts w:ascii="ＭＳ 明朝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D604E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0D6371" w14:paraId="5E1B26D2" w14:textId="77777777" w:rsidTr="00A57B0B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6D5F9E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4CF9F4F5" w14:textId="77777777" w:rsidR="000D6371" w:rsidRPr="00CF1586" w:rsidRDefault="00873F08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73C90" w14:textId="77777777" w:rsidR="000D6371" w:rsidRPr="00CF1586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6160020C" w14:textId="77777777" w:rsidTr="00A57CE4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AD1D34" w14:textId="41909656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0B41E8" w14:textId="5C59CFE3" w:rsidR="00A57CE4" w:rsidRPr="00CF1586" w:rsidRDefault="00A57CE4" w:rsidP="00A57CE4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EC2AB6" w14:textId="698432FD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4648B4" w14:textId="11229822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0D6371" w14:paraId="3B14BE34" w14:textId="77777777" w:rsidTr="00A57B0B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B6C56" w14:textId="5AC07A3C" w:rsidR="000D6371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8013F" w14:textId="77777777" w:rsidR="000D6371" w:rsidRPr="00CF1586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3E7638C0" w14:textId="77777777" w:rsidTr="00A57B0B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634EEE" w14:textId="03F2BA1D" w:rsidR="00A57CE4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7F8F1" w14:textId="60E4F71A" w:rsidR="00A57CE4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25D1B585" w14:textId="7250AB24" w:rsidR="000D6371" w:rsidRPr="00A57CE4" w:rsidRDefault="00A57CE4" w:rsidP="000D6371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p w14:paraId="792D86FB" w14:textId="77777777" w:rsidR="000D6371" w:rsidRDefault="000D6371" w:rsidP="000D6371">
      <w:pPr>
        <w:spacing w:line="240" w:lineRule="exact"/>
        <w:rPr>
          <w:rFonts w:asciiTheme="minorEastAsia" w:eastAsiaTheme="minorEastAsia" w:hAnsiTheme="minorEastAsia"/>
        </w:rPr>
      </w:pPr>
    </w:p>
    <w:p w14:paraId="62A038F4" w14:textId="3A3CB6B8" w:rsidR="000D6371" w:rsidRDefault="000D6371" w:rsidP="000D6371">
      <w:pPr>
        <w:spacing w:line="240" w:lineRule="exact"/>
        <w:rPr>
          <w:rFonts w:asciiTheme="minorEastAsia" w:eastAsiaTheme="minorEastAsia" w:hAnsiTheme="minorEastAsia"/>
        </w:rPr>
      </w:pP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A57CE4" w14:paraId="2837AD05" w14:textId="77777777" w:rsidTr="000D7446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77694F" w14:textId="538BD2D8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0FE101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A57CE4" w14:paraId="448CE1E5" w14:textId="77777777" w:rsidTr="000D7446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F5617E" w14:textId="77F4F373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A2652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794F8E85" w14:textId="77777777" w:rsidTr="000D7446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2DA51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2D3E443F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CF13D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4C6CA6B3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B6A97" w14:textId="6D9DE86B" w:rsidR="00A57CE4" w:rsidRPr="00CF1586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D520CF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588C14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029DCE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A57CE4" w14:paraId="65E2630E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40A1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36E11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571404A1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F0B0B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7819C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36026EDA" w14:textId="77777777" w:rsidR="00A57CE4" w:rsidRPr="00A57CE4" w:rsidRDefault="00A57CE4" w:rsidP="00A57CE4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p w14:paraId="463A7A6C" w14:textId="42A13F0A" w:rsidR="00A57CE4" w:rsidRDefault="00A57CE4" w:rsidP="000D6371">
      <w:pPr>
        <w:spacing w:line="240" w:lineRule="exact"/>
        <w:rPr>
          <w:rFonts w:asciiTheme="minorEastAsia" w:eastAsiaTheme="minorEastAsia" w:hAnsiTheme="minorEastAsia"/>
        </w:rPr>
      </w:pPr>
    </w:p>
    <w:p w14:paraId="3EFC4517" w14:textId="6EF350C1" w:rsidR="00A57CE4" w:rsidRDefault="00A57CE4" w:rsidP="000D6371">
      <w:pPr>
        <w:spacing w:line="240" w:lineRule="exact"/>
        <w:rPr>
          <w:rFonts w:asciiTheme="minorEastAsia" w:eastAsiaTheme="minorEastAsia" w:hAnsiTheme="minorEastAsia"/>
        </w:rPr>
      </w:pP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A57CE4" w14:paraId="4276DB44" w14:textId="77777777" w:rsidTr="000D7446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5BF949" w14:textId="317FA42F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771BEB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A57CE4" w14:paraId="7C7F1F45" w14:textId="77777777" w:rsidTr="000D7446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C691D3" w14:textId="3F291DCA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5287D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521D10CD" w14:textId="77777777" w:rsidTr="000D7446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DF8E6E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2267EF40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2233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768BDAAF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1A67EE" w14:textId="7FD9475E" w:rsidR="00A57CE4" w:rsidRPr="00CF1586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11FF09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71D37C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CB265E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A57CE4" w14:paraId="12984AEE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51533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1AD75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590C4E91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F55BD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92639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482F063D" w14:textId="77777777" w:rsidR="00A57CE4" w:rsidRPr="00A57CE4" w:rsidRDefault="00A57CE4" w:rsidP="00A57CE4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sectPr w:rsidR="00A57CE4" w:rsidRPr="00A57CE4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F36A" w14:textId="6C7CA34A" w:rsidR="00DA4095" w:rsidRDefault="00DA4095" w:rsidP="00DA4095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301D2C"/>
    <w:rsid w:val="00322D6E"/>
    <w:rsid w:val="0032726A"/>
    <w:rsid w:val="00336006"/>
    <w:rsid w:val="003375B8"/>
    <w:rsid w:val="00366E65"/>
    <w:rsid w:val="00434E8F"/>
    <w:rsid w:val="00471C27"/>
    <w:rsid w:val="004A2C26"/>
    <w:rsid w:val="004A3E8C"/>
    <w:rsid w:val="004A796E"/>
    <w:rsid w:val="00583852"/>
    <w:rsid w:val="006D46CF"/>
    <w:rsid w:val="006F787E"/>
    <w:rsid w:val="00755F51"/>
    <w:rsid w:val="00840ABA"/>
    <w:rsid w:val="00873F08"/>
    <w:rsid w:val="008B352C"/>
    <w:rsid w:val="00965285"/>
    <w:rsid w:val="00A432AD"/>
    <w:rsid w:val="00A5690B"/>
    <w:rsid w:val="00A57CE4"/>
    <w:rsid w:val="00AA16C2"/>
    <w:rsid w:val="00B22558"/>
    <w:rsid w:val="00BB48C3"/>
    <w:rsid w:val="00CF01BF"/>
    <w:rsid w:val="00D04544"/>
    <w:rsid w:val="00D70020"/>
    <w:rsid w:val="00DA28E1"/>
    <w:rsid w:val="00DA4095"/>
    <w:rsid w:val="00E333F9"/>
    <w:rsid w:val="00E828E9"/>
    <w:rsid w:val="00EA3639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2015-07-30T13:15:00Z</cp:lastPrinted>
  <dcterms:created xsi:type="dcterms:W3CDTF">2025-08-22T02:14:00Z</dcterms:created>
  <dcterms:modified xsi:type="dcterms:W3CDTF">2025-10-26T23:54:00Z</dcterms:modified>
</cp:coreProperties>
</file>